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D00B" w14:textId="17B35FE0" w:rsidR="009250CB" w:rsidRPr="009250CB" w:rsidRDefault="009250CB" w:rsidP="009250CB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50CB">
        <w:rPr>
          <w:rFonts w:ascii="Times New Roman" w:hAnsi="Times New Roman" w:cs="Times New Roman"/>
          <w:b/>
          <w:bCs/>
          <w:color w:val="auto"/>
          <w:sz w:val="28"/>
          <w:szCs w:val="28"/>
        </w:rPr>
        <w:t>CLVI Liceum Ogólnokształcące Integracyjne „Przy Łazienkach Królewskich”</w:t>
      </w:r>
    </w:p>
    <w:p w14:paraId="5862821E" w14:textId="248703EA" w:rsidR="009250CB" w:rsidRPr="009250CB" w:rsidRDefault="009250CB" w:rsidP="009250CB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50CB">
        <w:rPr>
          <w:rFonts w:ascii="Times New Roman" w:hAnsi="Times New Roman" w:cs="Times New Roman"/>
          <w:b/>
          <w:bCs/>
          <w:color w:val="auto"/>
          <w:sz w:val="28"/>
          <w:szCs w:val="28"/>
        </w:rPr>
        <w:t>Podręczniki dla uczniów klas I na rok szkolny 2023/2024</w:t>
      </w:r>
    </w:p>
    <w:p w14:paraId="0874D403" w14:textId="12E4BC4A" w:rsidR="004A5534" w:rsidRPr="002E0A08" w:rsidRDefault="004A5534" w:rsidP="009250CB">
      <w:pPr>
        <w:jc w:val="center"/>
        <w:rPr>
          <w:rFonts w:ascii="Times New Roman" w:hAnsi="Times New Roman" w:cs="Times New Roman"/>
          <w:color w:val="auto"/>
        </w:rPr>
      </w:pPr>
      <w:r w:rsidRPr="002E0A08">
        <w:rPr>
          <w:rFonts w:ascii="Times New Roman" w:hAnsi="Times New Roman" w:cs="Times New Roman"/>
          <w:color w:val="auto"/>
        </w:rPr>
        <w:t xml:space="preserve">Planowane klasy: 1A rozszerzony polski i historii, 1B </w:t>
      </w:r>
      <w:r w:rsidR="00216FED" w:rsidRPr="002E0A08">
        <w:rPr>
          <w:rFonts w:ascii="Times New Roman" w:hAnsi="Times New Roman" w:cs="Times New Roman"/>
          <w:color w:val="auto"/>
        </w:rPr>
        <w:t xml:space="preserve">oraz 1E </w:t>
      </w:r>
      <w:r w:rsidRPr="002E0A08">
        <w:rPr>
          <w:rFonts w:ascii="Times New Roman" w:hAnsi="Times New Roman" w:cs="Times New Roman"/>
          <w:color w:val="auto"/>
        </w:rPr>
        <w:t>rozszerzona geografia i angielski, 1</w:t>
      </w:r>
      <w:r w:rsidR="002E0A08">
        <w:rPr>
          <w:rFonts w:ascii="Times New Roman" w:hAnsi="Times New Roman" w:cs="Times New Roman"/>
          <w:color w:val="auto"/>
        </w:rPr>
        <w:t>C</w:t>
      </w:r>
      <w:r w:rsidRPr="002E0A08">
        <w:rPr>
          <w:rFonts w:ascii="Times New Roman" w:hAnsi="Times New Roman" w:cs="Times New Roman"/>
          <w:color w:val="auto"/>
        </w:rPr>
        <w:t xml:space="preserve"> biologi</w:t>
      </w:r>
      <w:r w:rsidR="009250CB" w:rsidRPr="002E0A08">
        <w:rPr>
          <w:rFonts w:ascii="Times New Roman" w:hAnsi="Times New Roman" w:cs="Times New Roman"/>
          <w:color w:val="auto"/>
        </w:rPr>
        <w:t>a i</w:t>
      </w:r>
      <w:r w:rsidRPr="002E0A08">
        <w:rPr>
          <w:rFonts w:ascii="Times New Roman" w:hAnsi="Times New Roman" w:cs="Times New Roman"/>
          <w:color w:val="auto"/>
        </w:rPr>
        <w:t>-chemia, 1</w:t>
      </w:r>
      <w:r w:rsidR="002E0A08">
        <w:rPr>
          <w:rFonts w:ascii="Times New Roman" w:hAnsi="Times New Roman" w:cs="Times New Roman"/>
          <w:color w:val="auto"/>
        </w:rPr>
        <w:t>D</w:t>
      </w:r>
      <w:r w:rsidRPr="002E0A08">
        <w:rPr>
          <w:rFonts w:ascii="Times New Roman" w:hAnsi="Times New Roman" w:cs="Times New Roman"/>
          <w:color w:val="auto"/>
        </w:rPr>
        <w:t xml:space="preserve"> rozszerzona matematyka i informatyka.</w:t>
      </w:r>
    </w:p>
    <w:tbl>
      <w:tblPr>
        <w:tblStyle w:val="Tabela-Siatka"/>
        <w:tblW w:w="156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1"/>
        <w:gridCol w:w="2700"/>
        <w:gridCol w:w="4064"/>
        <w:gridCol w:w="1985"/>
        <w:gridCol w:w="1559"/>
        <w:gridCol w:w="3315"/>
      </w:tblGrid>
      <w:tr w:rsidR="00503D2D" w:rsidRPr="002E0A08" w14:paraId="07D0935F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1EA1E946" w14:textId="77777777" w:rsidR="00503D2D" w:rsidRPr="00503D2D" w:rsidRDefault="00503D2D" w:rsidP="002E0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Przedmiot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447EE976" w14:textId="77777777" w:rsidR="00503D2D" w:rsidRPr="002E0A08" w:rsidRDefault="00503D2D" w:rsidP="002E0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Autor/autorzy</w:t>
            </w: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53CF3533" w14:textId="77777777" w:rsidR="00503D2D" w:rsidRPr="00503D2D" w:rsidRDefault="00503D2D" w:rsidP="002E0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Tytuł</w:t>
            </w:r>
            <w:r w:rsidRPr="00503D2D">
              <w:rPr>
                <w:rFonts w:ascii="Times New Roman" w:hAnsi="Times New Roman" w:cs="Times New Roman"/>
                <w:color w:val="auto"/>
              </w:rPr>
              <w:t xml:space="preserve"> podręcznika: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4F38BD7E" w14:textId="77777777" w:rsidR="00503D2D" w:rsidRPr="002E0A08" w:rsidRDefault="00503D2D" w:rsidP="002E0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Wydawnictwo</w:t>
            </w:r>
          </w:p>
        </w:tc>
        <w:tc>
          <w:tcPr>
            <w:tcW w:w="1559" w:type="dxa"/>
          </w:tcPr>
          <w:p w14:paraId="4ECA6E0E" w14:textId="77777777" w:rsidR="00503D2D" w:rsidRPr="002E0A08" w:rsidRDefault="00503D2D" w:rsidP="002E0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Nr dopuszczenia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46ECDC69" w14:textId="77777777" w:rsidR="00503D2D" w:rsidRPr="002E0A08" w:rsidRDefault="00503D2D" w:rsidP="002E0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Uwagi</w:t>
            </w:r>
          </w:p>
        </w:tc>
      </w:tr>
      <w:tr w:rsidR="00503D2D" w:rsidRPr="002E0A08" w14:paraId="54B3789F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67B25437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Biologia </w:t>
            </w:r>
            <w:r w:rsidRPr="002E0A08">
              <w:rPr>
                <w:rFonts w:ascii="Times New Roman" w:hAnsi="Times New Roman" w:cs="Times New Roman"/>
                <w:color w:val="auto"/>
              </w:rPr>
              <w:t>zakres</w:t>
            </w:r>
          </w:p>
          <w:p w14:paraId="3F559E5E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rozszerzony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52A95490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  <w:shd w:val="clear" w:color="auto" w:fill="F7F7F7"/>
              </w:rPr>
            </w:pPr>
            <w:r w:rsidRPr="002E0A08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Marek Guzik, Ryszard Kozik, Renata Matuszewska, Władysław Zamachowski</w:t>
            </w:r>
          </w:p>
          <w:p w14:paraId="451DFF0A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Barbara Januszewska-Hasiec, Renata Stencel, Anna Tyc</w:t>
            </w: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2ACDFD99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Biologia na czasie 1</w:t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br/>
              <w:t xml:space="preserve"> Podręcznik dla liceum ogólnokształcącego i technikum, </w:t>
            </w: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zakres rozszerzony</w:t>
            </w:r>
          </w:p>
          <w:p w14:paraId="3B869DB1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Biologia na czasie 1. Maturalne karty pracy </w:t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>dla liceum ogólnokształcącego i technikum, zakres rozszerzony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365C513D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1559" w:type="dxa"/>
          </w:tcPr>
          <w:p w14:paraId="0EA56502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1010/1/2019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7A20BB04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Tylko klasa 1C biologiczno-chemiczna</w:t>
            </w:r>
          </w:p>
        </w:tc>
      </w:tr>
      <w:tr w:rsidR="00503D2D" w:rsidRPr="002E0A08" w14:paraId="4FCD3FB3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04274275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Biologia</w:t>
            </w:r>
            <w:r w:rsidRPr="002E0A08">
              <w:rPr>
                <w:rFonts w:ascii="Times New Roman" w:hAnsi="Times New Roman" w:cs="Times New Roman"/>
                <w:color w:val="auto"/>
              </w:rPr>
              <w:t xml:space="preserve"> zakres podstawowy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712D3C0C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Anna Helmin, Jolanta Holeczek</w:t>
            </w:r>
          </w:p>
          <w:p w14:paraId="6F658561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24BABF2B" w14:textId="77777777" w:rsidR="00503D2D" w:rsidRPr="002E0A08" w:rsidRDefault="00503D2D" w:rsidP="002E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E0A08">
              <w:rPr>
                <w:rFonts w:ascii="Times New Roman" w:eastAsia="Times New Roman" w:hAnsi="Times New Roman" w:cs="Times New Roman"/>
                <w:color w:val="auto"/>
              </w:rPr>
              <w:t>Barbara Januszewska-Hasiec, Joanna Kobyłecka, Jacek Pawłowski, Renata Stencel</w:t>
            </w: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2B44A1E0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Biologia na czasie 1.</w:t>
            </w:r>
            <w:r w:rsidRPr="002E0A08">
              <w:rPr>
                <w:i/>
                <w:iCs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Podręcznika dla liceum ogólnokształcącego i technikum, </w:t>
            </w: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zakres podstawowy</w:t>
            </w:r>
          </w:p>
          <w:p w14:paraId="0302CC45" w14:textId="77777777" w:rsidR="00503D2D" w:rsidRPr="002E0A08" w:rsidRDefault="00503D2D" w:rsidP="002E0A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Biologia na czasie 1.</w:t>
            </w:r>
            <w:r w:rsidRPr="002E0A08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 </w:t>
            </w:r>
            <w:r w:rsidRPr="002E0A08">
              <w:rPr>
                <w:i/>
                <w:iCs/>
                <w:color w:val="auto"/>
              </w:rPr>
              <w:br/>
            </w:r>
            <w:r w:rsidRPr="002E0A08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Karty pracy ucznia dla liceum ogólnokształcącego i technikum, zakres podstawowy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1D6327E5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Nowa Era</w:t>
            </w:r>
          </w:p>
          <w:p w14:paraId="7FFE31D7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55CAF80B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669AB069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Nowa Era</w:t>
            </w:r>
          </w:p>
          <w:p w14:paraId="576E93FE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14:paraId="48306E09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1006/1/2019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04FA254B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Dla klas 1A, 1B, 1D, 1E</w:t>
            </w:r>
          </w:p>
          <w:p w14:paraId="0B754F71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2E756770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690DEECE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Dla klas 1A, 1B, 1D, 1E</w:t>
            </w:r>
          </w:p>
          <w:p w14:paraId="568F3ABD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3D2D" w:rsidRPr="002E0A08" w14:paraId="1B5106B8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1011841B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Chemia</w:t>
            </w:r>
            <w:r w:rsidRPr="002E0A08">
              <w:rPr>
                <w:rFonts w:ascii="Times New Roman" w:hAnsi="Times New Roman" w:cs="Times New Roman"/>
                <w:color w:val="auto"/>
              </w:rPr>
              <w:t xml:space="preserve"> zakres podstawowy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0B05BDA1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Romuald Hassa, Aleksandra Mrzigod, Janusz Mrzigod</w:t>
            </w: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76487757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To jest chemia 1.</w:t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Chemia ogólna i nieorganiczna. Podręcznik dla liceum ogólnokształcącego i technikum. Zakres podstawowy - szkoła ponadpodstawowa.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55174B1A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1559" w:type="dxa"/>
          </w:tcPr>
          <w:p w14:paraId="79A90014" w14:textId="77777777" w:rsidR="00503D2D" w:rsidRPr="002E0A08" w:rsidRDefault="00503D2D" w:rsidP="002E0A08">
            <w:pPr>
              <w:spacing w:after="0" w:line="240" w:lineRule="auto"/>
              <w:rPr>
                <w:rFonts w:ascii="Times New Roman" w:eastAsia="Roboto" w:hAnsi="Times New Roman" w:cs="Times New Roman"/>
                <w:color w:val="auto"/>
              </w:rPr>
            </w:pPr>
            <w:r w:rsidRPr="002E0A08">
              <w:rPr>
                <w:rFonts w:ascii="Times New Roman" w:eastAsia="Roboto" w:hAnsi="Times New Roman" w:cs="Times New Roman"/>
                <w:color w:val="auto"/>
              </w:rPr>
              <w:t>994/1/2019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63750516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Dla klas 1A, 1B, 1D, 1E</w:t>
            </w:r>
          </w:p>
        </w:tc>
      </w:tr>
      <w:tr w:rsidR="00503D2D" w:rsidRPr="002E0A08" w14:paraId="5F68115B" w14:textId="77777777" w:rsidTr="612D44B2">
        <w:trPr>
          <w:trHeight w:val="1598"/>
        </w:trPr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0E7B7FA3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Chemia</w:t>
            </w:r>
            <w:r w:rsidRPr="002E0A08">
              <w:rPr>
                <w:rFonts w:ascii="Times New Roman" w:hAnsi="Times New Roman" w:cs="Times New Roman"/>
                <w:color w:val="auto"/>
              </w:rPr>
              <w:t xml:space="preserve"> zakres rozszerzony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32DC4BEF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Maria Litwin, Szarota Styka-Wlazło, Joanna Szymońska</w:t>
            </w: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4859E0BF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To jest chemia 1.</w:t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Chemia ogólna i nieorganiczna. Podręcznik dla liceum ogólnokształcącego i technikum. Zakres rozszerzony - szkoła ponadpodstawowa.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3B0FDFD2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Nowa Era</w:t>
            </w:r>
          </w:p>
          <w:p w14:paraId="6B0A4C5C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14:paraId="052053CC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eastAsia="Roboto" w:hAnsi="Times New Roman" w:cs="Times New Roman"/>
                <w:color w:val="auto"/>
              </w:rPr>
              <w:t>991/1/2019</w:t>
            </w:r>
          </w:p>
          <w:p w14:paraId="443B5BA7" w14:textId="77777777" w:rsidR="00503D2D" w:rsidRPr="002E0A08" w:rsidRDefault="00503D2D" w:rsidP="002E0A08">
            <w:pPr>
              <w:spacing w:after="0" w:line="240" w:lineRule="auto"/>
              <w:rPr>
                <w:rFonts w:ascii="Times New Roman" w:eastAsia="Roboto" w:hAnsi="Times New Roman" w:cs="Times New Roman"/>
                <w:color w:val="auto"/>
              </w:rPr>
            </w:pP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3437E565" w14:textId="728B5F04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Tylko klasa 1</w:t>
            </w:r>
            <w:r>
              <w:rPr>
                <w:rFonts w:ascii="Times New Roman" w:hAnsi="Times New Roman" w:cs="Times New Roman"/>
                <w:color w:val="auto"/>
              </w:rPr>
              <w:t>c</w:t>
            </w:r>
            <w:r w:rsidRPr="002E0A08">
              <w:rPr>
                <w:rFonts w:ascii="Times New Roman" w:hAnsi="Times New Roman" w:cs="Times New Roman"/>
                <w:color w:val="auto"/>
              </w:rPr>
              <w:t xml:space="preserve"> biologiczno-chemiczna</w:t>
            </w:r>
          </w:p>
        </w:tc>
      </w:tr>
      <w:tr w:rsidR="00503D2D" w:rsidRPr="002E0A08" w14:paraId="58D0A2F9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366EBCB5" w14:textId="77777777" w:rsidR="00503D2D" w:rsidRPr="00503D2D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Edukacja dla bezpieczeństwa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514A2DC4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Jarosław Słoma</w:t>
            </w: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25CA9305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Żyję i działam bezpiecznie</w:t>
            </w:r>
            <w:r w:rsidRPr="002E0A08">
              <w:rPr>
                <w:rFonts w:ascii="Times New Roman" w:hAnsi="Times New Roman" w:cs="Times New Roman"/>
                <w:b/>
                <w:i/>
                <w:iCs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>Podręcznik do edukacji dla bezpieczeństwa dla liceum ogólnokształcącego i technikum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6776DFFC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1559" w:type="dxa"/>
          </w:tcPr>
          <w:p w14:paraId="567BB717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1189/2023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632BC073" w14:textId="77777777" w:rsidR="00503D2D" w:rsidRPr="002E0A08" w:rsidRDefault="00503D2D" w:rsidP="002E0A08">
            <w:pPr>
              <w:pStyle w:val="Nagwek3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E0A08">
              <w:rPr>
                <w:rFonts w:ascii="Times New Roman" w:eastAsia="Times New Roman" w:hAnsi="Times New Roman" w:cs="Times New Roman"/>
                <w:color w:val="auto"/>
              </w:rPr>
              <w:t>Wyd. 2023 r. - zgodny z nową podstawą programową.</w:t>
            </w:r>
          </w:p>
          <w:p w14:paraId="2082E67A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3D2D" w:rsidRPr="002E0A08" w14:paraId="026DAF12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5708FD54" w14:textId="77777777" w:rsidR="00503D2D" w:rsidRPr="00503D2D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Fizyka 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0EEB5550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Marcin Braun, Weronika Śliwa</w:t>
            </w: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753490B6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Odkryć fizykę 1, </w:t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>zakres podstawowy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7CA08E39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1559" w:type="dxa"/>
          </w:tcPr>
          <w:p w14:paraId="367D2781" w14:textId="5A9070D6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3D2D">
              <w:rPr>
                <w:rFonts w:ascii="Times New Roman" w:hAnsi="Times New Roman" w:cs="Times New Roman"/>
                <w:color w:val="auto"/>
              </w:rPr>
              <w:t>1001/1/2019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7A615102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3D2D" w:rsidRPr="002E0A08" w14:paraId="3B08DEB2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44E1E409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Geografia</w:t>
            </w:r>
            <w:r w:rsidRPr="002E0A08">
              <w:rPr>
                <w:rFonts w:ascii="Times New Roman" w:hAnsi="Times New Roman" w:cs="Times New Roman"/>
                <w:color w:val="auto"/>
              </w:rPr>
              <w:t>, zakres podstawowy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28F60457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Roman Malarz, Marek Więckowski</w:t>
            </w:r>
          </w:p>
          <w:p w14:paraId="01114AA3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lastRenderedPageBreak/>
              <w:t>Katarzyna Maciążek</w:t>
            </w: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0F68F834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lastRenderedPageBreak/>
              <w:t>Oblicza geografii 1</w:t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>. Zakres podstawowy</w:t>
            </w:r>
            <w:r w:rsidRPr="002E0A08">
              <w:rPr>
                <w:i/>
                <w:iCs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>+</w:t>
            </w:r>
            <w:r w:rsidRPr="002E0A08">
              <w:rPr>
                <w:i/>
                <w:iCs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lastRenderedPageBreak/>
              <w:t>Oblicza geografii 1</w:t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>. Karty pracy ucznia dla liceum ogólnokształcącego i technikum. Zakres podstawowy.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4906A414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lastRenderedPageBreak/>
              <w:t>Nowa Era</w:t>
            </w:r>
          </w:p>
        </w:tc>
        <w:tc>
          <w:tcPr>
            <w:tcW w:w="1559" w:type="dxa"/>
          </w:tcPr>
          <w:p w14:paraId="1ED179A8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983/1/2019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6534F0DB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3D2D" w:rsidRPr="002E0A08" w14:paraId="4FF68C6C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5E542409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Geografia</w:t>
            </w:r>
            <w:r w:rsidRPr="002E0A08">
              <w:rPr>
                <w:rFonts w:ascii="Times New Roman" w:hAnsi="Times New Roman" w:cs="Times New Roman"/>
                <w:color w:val="auto"/>
              </w:rPr>
              <w:t>, zakres rozszerzony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5CF75126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Roman Malarz, Marek Więckowski, Paweł Kroh</w:t>
            </w:r>
          </w:p>
          <w:p w14:paraId="16F0FD84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489"/>
            </w:tblGrid>
            <w:tr w:rsidR="00503D2D" w:rsidRPr="002E0A08" w14:paraId="7C957A50" w14:textId="77777777" w:rsidTr="13486C6C"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A7B35" w14:textId="77777777" w:rsidR="00503D2D" w:rsidRPr="002E0A08" w:rsidRDefault="00503D2D" w:rsidP="002E0A0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E0A08">
                    <w:rPr>
                      <w:rFonts w:ascii="Times New Roman" w:eastAsia="Times New Roman" w:hAnsi="Times New Roman" w:cs="Times New Roman"/>
                      <w:color w:val="auto"/>
                    </w:rPr>
                    <w:t>Dorota Burczyk, Violetta Feliniak, Bogusława Marczewska, Sebastian Ropel, Józef Soja</w:t>
                  </w:r>
                </w:p>
              </w:tc>
            </w:tr>
          </w:tbl>
          <w:p w14:paraId="0D825C02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5D105F77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Oblicza geografii 1</w:t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. </w:t>
            </w: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Zakres rozszerzony</w:t>
            </w:r>
            <w:r w:rsidRPr="002E0A08">
              <w:rPr>
                <w:i/>
                <w:iCs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>+</w:t>
            </w:r>
            <w:r w:rsidRPr="002E0A08">
              <w:rPr>
                <w:i/>
                <w:iCs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Oblicza geografii 1.Maturalne karty pracy </w:t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dla liceum ogólnokształcącego i technikum. </w:t>
            </w: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Zakres rozszerzony</w:t>
            </w:r>
            <w:r w:rsidRPr="002E0A08">
              <w:rPr>
                <w:i/>
                <w:iCs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+ </w:t>
            </w:r>
            <w:r w:rsidRPr="002E0A08">
              <w:rPr>
                <w:i/>
                <w:iCs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Atlas geograficzny dla liceum ogólnokształcącego i technikum</w:t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wyd. Nowa Era </w:t>
            </w:r>
            <w:r w:rsidRPr="002E0A08">
              <w:rPr>
                <w:rFonts w:ascii="Times New Roman" w:hAnsi="Times New Roman" w:cs="Times New Roman"/>
                <w:color w:val="auto"/>
              </w:rPr>
              <w:t>(na cztery lata)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582B2E8C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1559" w:type="dxa"/>
          </w:tcPr>
          <w:p w14:paraId="0BA5944B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937/1/2019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6A36B625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 xml:space="preserve">klasa 1B z rozszerzoną geografią i angielskim </w:t>
            </w:r>
          </w:p>
        </w:tc>
      </w:tr>
      <w:tr w:rsidR="00503D2D" w:rsidRPr="002E0A08" w14:paraId="6D249301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4075E30D" w14:textId="5861F0FD" w:rsidR="00503D2D" w:rsidRPr="00503D2D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Historia i</w:t>
            </w:r>
            <w:r w:rsidR="00C63C1A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teraźniejszość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05943F12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234444BF" w14:textId="77777777" w:rsidR="00503D2D" w:rsidRPr="00503D2D" w:rsidRDefault="00503D2D" w:rsidP="00503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Bez podręcznika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0D0E1780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14:paraId="70A8413E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01DBED20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3D2D" w:rsidRPr="002E0A08" w14:paraId="7ABF3DF3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2F2877EA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Historia</w:t>
            </w:r>
            <w:r w:rsidRPr="002E0A08">
              <w:rPr>
                <w:rFonts w:ascii="Times New Roman" w:hAnsi="Times New Roman" w:cs="Times New Roman"/>
                <w:color w:val="auto"/>
              </w:rPr>
              <w:t xml:space="preserve"> zakres podstawowy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3E8D21CD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Marcin Pawlak, Adam Szweda</w:t>
            </w: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47568E7D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Poznać przeszłość 1</w:t>
            </w:r>
            <w:r w:rsidRPr="002E0A08">
              <w:rPr>
                <w:i/>
                <w:iCs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Podręcznik do historii dla liceum ogólnokształcącego i technikum. Zakres </w:t>
            </w: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podstawowy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5EA52328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1559" w:type="dxa"/>
          </w:tcPr>
          <w:p w14:paraId="004295E5" w14:textId="55BD551E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1</w:t>
            </w:r>
            <w:r w:rsidR="007545AA">
              <w:rPr>
                <w:rFonts w:ascii="Times New Roman" w:hAnsi="Times New Roman" w:cs="Times New Roman"/>
                <w:color w:val="auto"/>
              </w:rPr>
              <w:t>150</w:t>
            </w:r>
            <w:r w:rsidRPr="002E0A08">
              <w:rPr>
                <w:rFonts w:ascii="Times New Roman" w:hAnsi="Times New Roman" w:cs="Times New Roman"/>
                <w:color w:val="auto"/>
              </w:rPr>
              <w:t>/1/20</w:t>
            </w:r>
            <w:r w:rsidR="007545A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157D15EF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3D2D" w:rsidRPr="002E0A08" w14:paraId="5DAAB9C4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15B89077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Historia</w:t>
            </w:r>
            <w:r w:rsidRPr="002E0A08">
              <w:rPr>
                <w:rFonts w:ascii="Times New Roman" w:hAnsi="Times New Roman" w:cs="Times New Roman"/>
                <w:color w:val="auto"/>
              </w:rPr>
              <w:t xml:space="preserve"> zakres rozszerzony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648AF494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41D5B951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Zrozumieć przeszłość 1</w:t>
            </w:r>
            <w:r w:rsidRPr="002E0A08">
              <w:rPr>
                <w:i/>
                <w:iCs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Podręcznik do historii dla liceum ogólnokształcącego i technikum. Zakres </w:t>
            </w: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rozszerzony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3F333350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1559" w:type="dxa"/>
          </w:tcPr>
          <w:p w14:paraId="2A446A91" w14:textId="47A3D3DD" w:rsidR="00503D2D" w:rsidRPr="002E0A08" w:rsidRDefault="007545AA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642</w:t>
            </w:r>
            <w:r w:rsidR="00503D2D" w:rsidRPr="002E0A08">
              <w:rPr>
                <w:rFonts w:ascii="Times New Roman" w:hAnsi="Times New Roman" w:cs="Times New Roman"/>
                <w:color w:val="auto"/>
              </w:rPr>
              <w:t>/1/20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1DB902BC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Klasa 1A</w:t>
            </w:r>
          </w:p>
        </w:tc>
      </w:tr>
      <w:tr w:rsidR="00503D2D" w:rsidRPr="002E0A08" w14:paraId="57180677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79A57B60" w14:textId="40E63B74" w:rsidR="00503D2D" w:rsidRPr="002E0A08" w:rsidRDefault="00973B31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</w:t>
            </w:r>
            <w:r w:rsidR="00503D2D" w:rsidRPr="00503D2D">
              <w:rPr>
                <w:rFonts w:ascii="Times New Roman" w:hAnsi="Times New Roman" w:cs="Times New Roman"/>
                <w:b/>
                <w:bCs/>
                <w:color w:val="auto"/>
              </w:rPr>
              <w:t>nformatyka</w:t>
            </w:r>
            <w:r w:rsidR="00503D2D" w:rsidRPr="002E0A08">
              <w:rPr>
                <w:rFonts w:ascii="Times New Roman" w:hAnsi="Times New Roman" w:cs="Times New Roman"/>
                <w:color w:val="auto"/>
              </w:rPr>
              <w:t>, zakres rozszerzony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5C7B16A6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7920B30C" w14:textId="77777777" w:rsidR="00503D2D" w:rsidRPr="002E0A08" w:rsidRDefault="00503D2D" w:rsidP="002E0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Bez podręcznika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7681BDE8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14:paraId="6A5F5282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65ED2E59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3D2D" w:rsidRPr="002E0A08" w14:paraId="6054A4BE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4FBCDFEB" w14:textId="77777777" w:rsidR="00503D2D" w:rsidRPr="00503D2D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Język angielski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1BE7084D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2E0A08">
              <w:rPr>
                <w:rFonts w:ascii="Times New Roman" w:hAnsi="Times New Roman" w:cs="Times New Roman"/>
                <w:color w:val="auto"/>
                <w:lang w:val="en-GB"/>
              </w:rPr>
              <w:t>Sue Kay, Vaughan Jones, Daniel Brayshaw, Bartosz Michałowski, Beata Trapnell, Dean Russel, Marta Inglot</w:t>
            </w: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093621DB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Focus 2 (second edition)</w:t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–książka ucznia (z kompendium maturalnym) + zeszyt ćwiczeń.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7CBD84A7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Pearson</w:t>
            </w:r>
          </w:p>
        </w:tc>
        <w:tc>
          <w:tcPr>
            <w:tcW w:w="1559" w:type="dxa"/>
          </w:tcPr>
          <w:p w14:paraId="0D97006B" w14:textId="77777777" w:rsidR="00503D2D" w:rsidRPr="002E0A08" w:rsidRDefault="00503D2D" w:rsidP="002E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0A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947/2/2019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74F7C52F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3D2D" w:rsidRPr="002E0A08" w14:paraId="01863C8B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2A40F2DA" w14:textId="77777777" w:rsidR="00503D2D" w:rsidRPr="00503D2D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Język hiszpański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18B16945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 xml:space="preserve">Małgorzata Spychała, Xavier Pascual López,Agnieszka Dudziak, Arleta Kaźmierczak, José García </w:t>
            </w: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692027E6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Descubre 1</w:t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podręcznik i ćwiczenia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11A7865D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Draco</w:t>
            </w:r>
          </w:p>
        </w:tc>
        <w:tc>
          <w:tcPr>
            <w:tcW w:w="1559" w:type="dxa"/>
          </w:tcPr>
          <w:p w14:paraId="62DA4F29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996/1/2019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6C1BCCA1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3D2D" w:rsidRPr="002E0A08" w14:paraId="2DB78552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15CD644F" w14:textId="77777777" w:rsidR="00503D2D" w:rsidRPr="00503D2D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Język niemiecki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038DECF1" w14:textId="7C15C361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Gabriella</w:t>
            </w:r>
            <w:r w:rsidR="007545A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E0A08">
              <w:rPr>
                <w:rFonts w:ascii="Times New Roman" w:hAnsi="Times New Roman" w:cs="Times New Roman"/>
                <w:color w:val="auto"/>
              </w:rPr>
              <w:t>Montali, Daniela Mandelli, NadjaCzernohousLinzi, Bożena Niebrzydowska</w:t>
            </w: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76C7880A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Komplett plus 1</w:t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>. Podręcznik. Język niemiecki dla liceów i techników - książka ucznia + Zeszyt ćwiczeń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5FBAEFD0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LektorKlett</w:t>
            </w:r>
          </w:p>
        </w:tc>
        <w:tc>
          <w:tcPr>
            <w:tcW w:w="1559" w:type="dxa"/>
          </w:tcPr>
          <w:p w14:paraId="218EF0AE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941/1/2018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03B40F31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3D2D" w:rsidRPr="002E0A08" w14:paraId="34D5D676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74826F4E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Język polski</w:t>
            </w:r>
            <w:r w:rsidRPr="002E0A08">
              <w:rPr>
                <w:rFonts w:ascii="Times New Roman" w:hAnsi="Times New Roman" w:cs="Times New Roman"/>
                <w:color w:val="auto"/>
              </w:rPr>
              <w:t xml:space="preserve"> zakres podstawowy i </w:t>
            </w:r>
            <w:r w:rsidRPr="002E0A08">
              <w:rPr>
                <w:rFonts w:ascii="Times New Roman" w:hAnsi="Times New Roman" w:cs="Times New Roman"/>
                <w:color w:val="auto"/>
              </w:rPr>
              <w:lastRenderedPageBreak/>
              <w:t>rozszerzony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4AF4FF58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  <w:shd w:val="clear" w:color="auto" w:fill="F7F7F7"/>
              </w:rPr>
              <w:lastRenderedPageBreak/>
              <w:t xml:space="preserve">Katarzyna Budna, Beata Kapela-Bagińska, Jolanta </w:t>
            </w:r>
            <w:r w:rsidRPr="002E0A08">
              <w:rPr>
                <w:rFonts w:ascii="Times New Roman" w:hAnsi="Times New Roman" w:cs="Times New Roman"/>
                <w:color w:val="auto"/>
                <w:shd w:val="clear" w:color="auto" w:fill="F7F7F7"/>
              </w:rPr>
              <w:lastRenderedPageBreak/>
              <w:t>Manthey, Jarosław Zaporowicz, Tomasz Zieliński</w:t>
            </w: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33F49E1F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lastRenderedPageBreak/>
              <w:t>Sztuka wyrazu 1 część 1 - starożytność, średniowiecze</w:t>
            </w:r>
            <w:r w:rsidRPr="002E0A08">
              <w:rPr>
                <w:i/>
                <w:iCs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>Podręcznik do liceum i technikum. Zakres podstawowy i rozszerzony</w:t>
            </w:r>
            <w:r w:rsidRPr="002E0A08">
              <w:rPr>
                <w:i/>
                <w:iCs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Sztuka wyrazu 1 część 2 – renesans, barok, oświecenie</w:t>
            </w:r>
            <w:r w:rsidRPr="002E0A08">
              <w:rPr>
                <w:i/>
                <w:iCs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>Podręcznik dla liceum i technikum. Zakres podstawowy i rozszerzony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4A62EC38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lastRenderedPageBreak/>
              <w:t xml:space="preserve">Gdańskie Wydawnictwo </w:t>
            </w:r>
            <w:r w:rsidRPr="002E0A08">
              <w:rPr>
                <w:rFonts w:ascii="Times New Roman" w:hAnsi="Times New Roman" w:cs="Times New Roman"/>
                <w:color w:val="auto"/>
              </w:rPr>
              <w:lastRenderedPageBreak/>
              <w:t>Oświatowe</w:t>
            </w:r>
          </w:p>
        </w:tc>
        <w:tc>
          <w:tcPr>
            <w:tcW w:w="1559" w:type="dxa"/>
          </w:tcPr>
          <w:p w14:paraId="3B2EBAFB" w14:textId="02CBECA0" w:rsidR="00503D2D" w:rsidRPr="002E0A08" w:rsidRDefault="00503D2D" w:rsidP="007545A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lastRenderedPageBreak/>
              <w:t>1022/1/2019</w:t>
            </w:r>
            <w:r w:rsidR="007545AA">
              <w:rPr>
                <w:rFonts w:ascii="Times New Roman" w:hAnsi="Times New Roman" w:cs="Times New Roman"/>
                <w:color w:val="auto"/>
              </w:rPr>
              <w:br/>
            </w:r>
            <w:r w:rsidR="007545AA">
              <w:rPr>
                <w:rFonts w:ascii="Times New Roman" w:hAnsi="Times New Roman" w:cs="Times New Roman"/>
                <w:color w:val="auto"/>
              </w:rPr>
              <w:br/>
            </w:r>
            <w:r w:rsidR="007545AA">
              <w:rPr>
                <w:rFonts w:ascii="Times New Roman" w:hAnsi="Times New Roman" w:cs="Times New Roman"/>
                <w:color w:val="auto"/>
              </w:rPr>
              <w:lastRenderedPageBreak/>
              <w:br/>
            </w:r>
            <w:r w:rsidR="007545AA">
              <w:rPr>
                <w:rFonts w:ascii="Times New Roman" w:hAnsi="Times New Roman" w:cs="Times New Roman"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color w:val="auto"/>
              </w:rPr>
              <w:t>1022/2/2019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0AC7FA31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3D2D" w:rsidRPr="002E0A08" w14:paraId="02D54E0D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0A912A3D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Matematyka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color w:val="auto"/>
              </w:rPr>
              <w:t>zakres podstawowy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7E0E1091" w14:textId="77777777" w:rsidR="00503D2D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Wojciech Babiański, Lech Chańko, Jerzy Janowicz, Dorota Ponczek, Karolina Wej</w:t>
            </w:r>
          </w:p>
          <w:p w14:paraId="7C9E8388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Dorota Ponczek, Karolina Wej</w:t>
            </w: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6828F828" w14:textId="77777777" w:rsidR="00503D2D" w:rsidRPr="002E0A08" w:rsidRDefault="00503D2D" w:rsidP="00503D2D">
            <w:pPr>
              <w:pStyle w:val="Nagwek1"/>
              <w:spacing w:after="0"/>
              <w:rPr>
                <w:i/>
                <w:iCs/>
                <w:color w:val="auto"/>
                <w:sz w:val="22"/>
                <w:szCs w:val="22"/>
              </w:rPr>
            </w:pPr>
            <w:r w:rsidRPr="002E0A08">
              <w:rPr>
                <w:i/>
                <w:iCs/>
                <w:color w:val="auto"/>
                <w:sz w:val="22"/>
                <w:szCs w:val="22"/>
              </w:rPr>
              <w:t>MATeMAtyka 1</w:t>
            </w:r>
            <w:r w:rsidRPr="002E0A08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503D2D">
              <w:rPr>
                <w:i/>
                <w:iCs/>
                <w:color w:val="auto"/>
                <w:sz w:val="22"/>
                <w:szCs w:val="22"/>
              </w:rPr>
              <w:t>Podręcznik</w:t>
            </w:r>
            <w:r w:rsidRPr="002E0A08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do matematyki dla liceum ogólnokształcącego i technikum</w:t>
            </w:r>
            <w: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br/>
            </w:r>
            <w:r>
              <w:rPr>
                <w:i/>
                <w:iCs/>
                <w:color w:val="auto"/>
                <w:sz w:val="22"/>
                <w:szCs w:val="22"/>
              </w:rPr>
              <w:t>+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</w:r>
            <w:r w:rsidRPr="00503D2D">
              <w:rPr>
                <w:i/>
                <w:iCs/>
                <w:color w:val="auto"/>
                <w:sz w:val="22"/>
                <w:szCs w:val="22"/>
              </w:rPr>
              <w:t>MATeMAtyka 1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</w:r>
            <w:r w:rsidRPr="00503D2D">
              <w:rPr>
                <w:i/>
                <w:iCs/>
                <w:color w:val="auto"/>
                <w:sz w:val="22"/>
                <w:szCs w:val="22"/>
              </w:rPr>
              <w:t xml:space="preserve">Karty pracy ucznia. Zakres podstawowy - </w:t>
            </w:r>
            <w:r w:rsidRPr="00503D2D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Szkoła ponadpodstawowa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06C50B33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1559" w:type="dxa"/>
          </w:tcPr>
          <w:p w14:paraId="504B4FE2" w14:textId="77777777" w:rsidR="00503D2D" w:rsidRPr="002E0A08" w:rsidRDefault="00503D2D" w:rsidP="002E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E0A08">
              <w:rPr>
                <w:rFonts w:ascii="Roboto" w:eastAsia="Roboto" w:hAnsi="Roboto" w:cs="Roboto"/>
                <w:color w:val="auto"/>
              </w:rPr>
              <w:t>971/1/2019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74447F51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Poziom podstawowy. Należy kupić podręcznik i karty pracy.</w:t>
            </w:r>
          </w:p>
        </w:tc>
      </w:tr>
      <w:tr w:rsidR="00503D2D" w:rsidRPr="002E0A08" w14:paraId="57EB96DC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4C1FF382" w14:textId="77777777" w:rsidR="00503D2D" w:rsidRPr="002E0A08" w:rsidRDefault="00503D2D" w:rsidP="00503D2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Matematyka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color w:val="auto"/>
              </w:rPr>
              <w:t>zakres rozszerzony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00CD9135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Marcin Kurczab</w:t>
            </w:r>
            <w:r w:rsidRPr="002E0A08">
              <w:rPr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color w:val="auto"/>
              </w:rPr>
              <w:t>Elżbieta Kurczab</w:t>
            </w:r>
            <w:r w:rsidRPr="002E0A08">
              <w:rPr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color w:val="auto"/>
              </w:rPr>
              <w:t>Elżbieta Świda</w:t>
            </w: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6948539A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Matematyka kl. 1</w:t>
            </w:r>
            <w:r w:rsidRPr="002E0A08">
              <w:rPr>
                <w:i/>
                <w:iCs/>
                <w:color w:val="auto"/>
              </w:rPr>
              <w:br/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Podręcznik do liceów i techników. Zakres </w:t>
            </w: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rozszerzony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+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Matematyka. </w:t>
            </w: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Zbiór zadań</w:t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do liceów i techników. Zakres </w:t>
            </w: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rozszerzony</w:t>
            </w:r>
            <w:r w:rsidRPr="002E0A08">
              <w:rPr>
                <w:rFonts w:ascii="Times New Roman" w:hAnsi="Times New Roman" w:cs="Times New Roman"/>
                <w:i/>
                <w:iCs/>
                <w:color w:val="auto"/>
              </w:rPr>
              <w:t>. Klasa 1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16BC2160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Oficyna Edukacyjna Krzysztof Pazdro</w:t>
            </w:r>
          </w:p>
        </w:tc>
        <w:tc>
          <w:tcPr>
            <w:tcW w:w="1559" w:type="dxa"/>
          </w:tcPr>
          <w:p w14:paraId="4A592A6E" w14:textId="77777777" w:rsidR="00503D2D" w:rsidRPr="002E0A08" w:rsidRDefault="00503D2D" w:rsidP="002E0A08">
            <w:pPr>
              <w:spacing w:after="0" w:line="240" w:lineRule="auto"/>
              <w:rPr>
                <w:rFonts w:ascii="Roboto" w:eastAsia="Roboto" w:hAnsi="Roboto" w:cs="Roboto"/>
                <w:color w:val="auto"/>
                <w:sz w:val="21"/>
                <w:szCs w:val="21"/>
              </w:rPr>
            </w:pPr>
            <w:r w:rsidRPr="002E0A08">
              <w:rPr>
                <w:rFonts w:ascii="Roboto" w:eastAsia="Roboto" w:hAnsi="Roboto" w:cs="Roboto"/>
                <w:color w:val="auto"/>
                <w:sz w:val="21"/>
                <w:szCs w:val="21"/>
              </w:rPr>
              <w:t>979/1/2019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59BD8D89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 xml:space="preserve">Należy nabyć podręczniki i zbiór zadań. </w:t>
            </w:r>
            <w:r w:rsidRPr="002E0A08">
              <w:rPr>
                <w:rFonts w:ascii="Times New Roman" w:hAnsi="Times New Roman" w:cs="Times New Roman"/>
                <w:color w:val="auto"/>
                <w:u w:val="single"/>
              </w:rPr>
              <w:t>Zakres rozszerzony</w:t>
            </w:r>
          </w:p>
        </w:tc>
      </w:tr>
      <w:tr w:rsidR="00503D2D" w:rsidRPr="002E0A08" w14:paraId="65EA3A0C" w14:textId="77777777" w:rsidTr="612D44B2">
        <w:trPr>
          <w:trHeight w:val="304"/>
        </w:trPr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04076AD0" w14:textId="77777777" w:rsidR="00503D2D" w:rsidRPr="00503D2D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Muzyka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2B996ED4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383D7682" w14:textId="77777777" w:rsidR="00503D2D" w:rsidRPr="00503D2D" w:rsidRDefault="00503D2D" w:rsidP="00503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Bez podręcznika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28F83B9C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14:paraId="5613961A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487259C2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3D2D" w:rsidRPr="002E0A08" w14:paraId="30E1E262" w14:textId="77777777" w:rsidTr="612D44B2">
        <w:tc>
          <w:tcPr>
            <w:tcW w:w="1991" w:type="dxa"/>
            <w:shd w:val="clear" w:color="auto" w:fill="auto"/>
            <w:tcMar>
              <w:left w:w="103" w:type="dxa"/>
            </w:tcMar>
          </w:tcPr>
          <w:p w14:paraId="65C1BEA4" w14:textId="77777777" w:rsidR="00503D2D" w:rsidRPr="00503D2D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03D2D">
              <w:rPr>
                <w:rFonts w:ascii="Times New Roman" w:hAnsi="Times New Roman" w:cs="Times New Roman"/>
                <w:b/>
                <w:bCs/>
                <w:color w:val="auto"/>
              </w:rPr>
              <w:t>Religia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14:paraId="54BB8314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ks. dr K. Mielnicki, E. Kondrak, E. Parszewska</w:t>
            </w:r>
          </w:p>
        </w:tc>
        <w:tc>
          <w:tcPr>
            <w:tcW w:w="4064" w:type="dxa"/>
            <w:shd w:val="clear" w:color="auto" w:fill="auto"/>
            <w:tcMar>
              <w:left w:w="103" w:type="dxa"/>
            </w:tcMar>
          </w:tcPr>
          <w:p w14:paraId="38A06684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E0A08">
              <w:rPr>
                <w:rFonts w:ascii="Times New Roman" w:hAnsi="Times New Roman" w:cs="Times New Roman"/>
                <w:i/>
                <w:iCs/>
                <w:color w:val="auto"/>
                <w:shd w:val="clear" w:color="auto" w:fill="FFFFFF"/>
              </w:rPr>
              <w:t xml:space="preserve">Klasa I liceum i technikum. </w:t>
            </w:r>
            <w:r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hd w:val="clear" w:color="auto" w:fill="FFFFFF"/>
              </w:rPr>
              <w:t>Szczęśliwi, którzy żyją wolnością.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14:paraId="7C899E08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Jedność</w:t>
            </w:r>
          </w:p>
        </w:tc>
        <w:tc>
          <w:tcPr>
            <w:tcW w:w="1559" w:type="dxa"/>
          </w:tcPr>
          <w:p w14:paraId="46808F11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E0A08">
              <w:rPr>
                <w:rFonts w:ascii="Times New Roman" w:hAnsi="Times New Roman" w:cs="Times New Roman"/>
                <w:color w:val="auto"/>
              </w:rPr>
              <w:t>AZ-3-01/18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4CFD6A3F" w14:textId="77777777" w:rsidR="00503D2D" w:rsidRPr="002E0A08" w:rsidRDefault="00503D2D" w:rsidP="002E0A0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10FFD37" w14:textId="77777777" w:rsidR="007D462D" w:rsidRPr="001F7C92" w:rsidRDefault="007D462D" w:rsidP="00C3221C">
      <w:pPr>
        <w:rPr>
          <w:rFonts w:ascii="Times New Roman" w:hAnsi="Times New Roman" w:cs="Times New Roman"/>
          <w:color w:val="auto"/>
        </w:rPr>
      </w:pPr>
    </w:p>
    <w:sectPr w:rsidR="007D462D" w:rsidRPr="001F7C92" w:rsidSect="0071520A">
      <w:footerReference w:type="default" r:id="rId11"/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87E7" w14:textId="77777777" w:rsidR="00014CE2" w:rsidRDefault="00014CE2" w:rsidP="002C2A73">
      <w:pPr>
        <w:spacing w:after="0" w:line="240" w:lineRule="auto"/>
      </w:pPr>
      <w:r>
        <w:separator/>
      </w:r>
    </w:p>
  </w:endnote>
  <w:endnote w:type="continuationSeparator" w:id="0">
    <w:p w14:paraId="3AFF15D1" w14:textId="77777777" w:rsidR="00014CE2" w:rsidRDefault="00014CE2" w:rsidP="002C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523960"/>
      <w:docPartObj>
        <w:docPartGallery w:val="Page Numbers (Bottom of Page)"/>
        <w:docPartUnique/>
      </w:docPartObj>
    </w:sdtPr>
    <w:sdtContent>
      <w:p w14:paraId="075C4ADA" w14:textId="77777777" w:rsidR="002C2A73" w:rsidRDefault="0097322D">
        <w:pPr>
          <w:pStyle w:val="Stopka"/>
        </w:pPr>
        <w:r>
          <w:fldChar w:fldCharType="begin"/>
        </w:r>
        <w:r w:rsidR="002C2A73">
          <w:instrText>PAGE   \* MERGEFORMAT</w:instrText>
        </w:r>
        <w:r>
          <w:fldChar w:fldCharType="separate"/>
        </w:r>
        <w:r w:rsidR="00216FED">
          <w:rPr>
            <w:noProof/>
          </w:rPr>
          <w:t>4</w:t>
        </w:r>
        <w:r>
          <w:fldChar w:fldCharType="end"/>
        </w:r>
      </w:p>
    </w:sdtContent>
  </w:sdt>
  <w:p w14:paraId="6B699379" w14:textId="77777777" w:rsidR="002C2A73" w:rsidRDefault="002C2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6A45" w14:textId="77777777" w:rsidR="00014CE2" w:rsidRDefault="00014CE2" w:rsidP="002C2A73">
      <w:pPr>
        <w:spacing w:after="0" w:line="240" w:lineRule="auto"/>
      </w:pPr>
      <w:r>
        <w:separator/>
      </w:r>
    </w:p>
  </w:footnote>
  <w:footnote w:type="continuationSeparator" w:id="0">
    <w:p w14:paraId="490CA160" w14:textId="77777777" w:rsidR="00014CE2" w:rsidRDefault="00014CE2" w:rsidP="002C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91B"/>
    <w:multiLevelType w:val="hybridMultilevel"/>
    <w:tmpl w:val="AC0E4924"/>
    <w:lvl w:ilvl="0" w:tplc="58729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26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40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86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48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2E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4A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A7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03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46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62D"/>
    <w:rsid w:val="00014CE2"/>
    <w:rsid w:val="00051782"/>
    <w:rsid w:val="00084660"/>
    <w:rsid w:val="000A10D7"/>
    <w:rsid w:val="000E73C5"/>
    <w:rsid w:val="00156BCC"/>
    <w:rsid w:val="0016226A"/>
    <w:rsid w:val="00175180"/>
    <w:rsid w:val="001951BF"/>
    <w:rsid w:val="001F7C92"/>
    <w:rsid w:val="00204E12"/>
    <w:rsid w:val="00216FED"/>
    <w:rsid w:val="00255170"/>
    <w:rsid w:val="002C2A73"/>
    <w:rsid w:val="002E0A08"/>
    <w:rsid w:val="002E5805"/>
    <w:rsid w:val="00336CB8"/>
    <w:rsid w:val="00340497"/>
    <w:rsid w:val="003F1536"/>
    <w:rsid w:val="004A5534"/>
    <w:rsid w:val="004C0F95"/>
    <w:rsid w:val="00503D2D"/>
    <w:rsid w:val="00511B96"/>
    <w:rsid w:val="00530CDD"/>
    <w:rsid w:val="00537182"/>
    <w:rsid w:val="00545FBF"/>
    <w:rsid w:val="005848C4"/>
    <w:rsid w:val="005904E8"/>
    <w:rsid w:val="005F4AC6"/>
    <w:rsid w:val="00621AAD"/>
    <w:rsid w:val="006B73BC"/>
    <w:rsid w:val="00707F77"/>
    <w:rsid w:val="0071520A"/>
    <w:rsid w:val="00722D3B"/>
    <w:rsid w:val="00725054"/>
    <w:rsid w:val="007406E0"/>
    <w:rsid w:val="007473DF"/>
    <w:rsid w:val="007545AA"/>
    <w:rsid w:val="00757A6D"/>
    <w:rsid w:val="007D462D"/>
    <w:rsid w:val="008059CC"/>
    <w:rsid w:val="00843BDA"/>
    <w:rsid w:val="008948F4"/>
    <w:rsid w:val="008A54C1"/>
    <w:rsid w:val="008B36E3"/>
    <w:rsid w:val="008E0971"/>
    <w:rsid w:val="00915CFB"/>
    <w:rsid w:val="009250CB"/>
    <w:rsid w:val="009321EA"/>
    <w:rsid w:val="009413BA"/>
    <w:rsid w:val="0097322D"/>
    <w:rsid w:val="00973B31"/>
    <w:rsid w:val="0097D922"/>
    <w:rsid w:val="009F051F"/>
    <w:rsid w:val="00A643D6"/>
    <w:rsid w:val="00AB10AD"/>
    <w:rsid w:val="00AB666A"/>
    <w:rsid w:val="00B04B99"/>
    <w:rsid w:val="00B32FFB"/>
    <w:rsid w:val="00C3221C"/>
    <w:rsid w:val="00C63C1A"/>
    <w:rsid w:val="00CF4593"/>
    <w:rsid w:val="00D11E8D"/>
    <w:rsid w:val="00D33E55"/>
    <w:rsid w:val="00D8DC94"/>
    <w:rsid w:val="00D96FA0"/>
    <w:rsid w:val="00DA16F7"/>
    <w:rsid w:val="00E027C6"/>
    <w:rsid w:val="00E9713B"/>
    <w:rsid w:val="00ED4C6A"/>
    <w:rsid w:val="00F05565"/>
    <w:rsid w:val="00F60D6A"/>
    <w:rsid w:val="00F77414"/>
    <w:rsid w:val="00F92C26"/>
    <w:rsid w:val="00FB0510"/>
    <w:rsid w:val="0136A68D"/>
    <w:rsid w:val="0144E77E"/>
    <w:rsid w:val="017489EB"/>
    <w:rsid w:val="018AB859"/>
    <w:rsid w:val="020780D1"/>
    <w:rsid w:val="028040C6"/>
    <w:rsid w:val="02AB521E"/>
    <w:rsid w:val="02E2BF47"/>
    <w:rsid w:val="034725C8"/>
    <w:rsid w:val="0378D150"/>
    <w:rsid w:val="0390C01E"/>
    <w:rsid w:val="0393A6F1"/>
    <w:rsid w:val="03D6A5E1"/>
    <w:rsid w:val="04C0872D"/>
    <w:rsid w:val="0509D5F9"/>
    <w:rsid w:val="053F7E83"/>
    <w:rsid w:val="054CB602"/>
    <w:rsid w:val="0562A5D3"/>
    <w:rsid w:val="056D0BE0"/>
    <w:rsid w:val="05727642"/>
    <w:rsid w:val="058B9E9F"/>
    <w:rsid w:val="05CBE45C"/>
    <w:rsid w:val="05D8EEDA"/>
    <w:rsid w:val="0607F439"/>
    <w:rsid w:val="060AFB44"/>
    <w:rsid w:val="0614875F"/>
    <w:rsid w:val="06411050"/>
    <w:rsid w:val="06E00634"/>
    <w:rsid w:val="0761923B"/>
    <w:rsid w:val="077F807B"/>
    <w:rsid w:val="07856E71"/>
    <w:rsid w:val="07A6CBA5"/>
    <w:rsid w:val="085908FA"/>
    <w:rsid w:val="08A40A2E"/>
    <w:rsid w:val="08B2F269"/>
    <w:rsid w:val="08D31E79"/>
    <w:rsid w:val="08FD629C"/>
    <w:rsid w:val="091710BD"/>
    <w:rsid w:val="0A4CB845"/>
    <w:rsid w:val="0B2D069F"/>
    <w:rsid w:val="0BBBF786"/>
    <w:rsid w:val="0D4ADC6A"/>
    <w:rsid w:val="0D764A3E"/>
    <w:rsid w:val="0DC41B33"/>
    <w:rsid w:val="0DD00399"/>
    <w:rsid w:val="0DEED86D"/>
    <w:rsid w:val="0DF28078"/>
    <w:rsid w:val="0E647E3B"/>
    <w:rsid w:val="0EE11E1E"/>
    <w:rsid w:val="0F195888"/>
    <w:rsid w:val="0FB4FA2C"/>
    <w:rsid w:val="0FC84C26"/>
    <w:rsid w:val="0FCC2F50"/>
    <w:rsid w:val="102E38B5"/>
    <w:rsid w:val="107C89DD"/>
    <w:rsid w:val="109BDC4B"/>
    <w:rsid w:val="10B2FDDA"/>
    <w:rsid w:val="111CD80D"/>
    <w:rsid w:val="11240FEE"/>
    <w:rsid w:val="11789F36"/>
    <w:rsid w:val="121210AD"/>
    <w:rsid w:val="1256169B"/>
    <w:rsid w:val="127D2F75"/>
    <w:rsid w:val="1299E4F4"/>
    <w:rsid w:val="12CE479F"/>
    <w:rsid w:val="13486C6C"/>
    <w:rsid w:val="136CCB0E"/>
    <w:rsid w:val="13C4E230"/>
    <w:rsid w:val="143C1947"/>
    <w:rsid w:val="144BC32B"/>
    <w:rsid w:val="1549B16F"/>
    <w:rsid w:val="15B2155B"/>
    <w:rsid w:val="166F8AD6"/>
    <w:rsid w:val="16ED96D7"/>
    <w:rsid w:val="172149D3"/>
    <w:rsid w:val="17FF0503"/>
    <w:rsid w:val="18615E0D"/>
    <w:rsid w:val="1880D6A4"/>
    <w:rsid w:val="18EF7E09"/>
    <w:rsid w:val="191B73EC"/>
    <w:rsid w:val="19285944"/>
    <w:rsid w:val="1939622C"/>
    <w:rsid w:val="19718423"/>
    <w:rsid w:val="19A58515"/>
    <w:rsid w:val="1A0C0F3C"/>
    <w:rsid w:val="1A15846F"/>
    <w:rsid w:val="1A48A549"/>
    <w:rsid w:val="1A5F63E3"/>
    <w:rsid w:val="1A7A4B3F"/>
    <w:rsid w:val="1A98F9B6"/>
    <w:rsid w:val="1B799483"/>
    <w:rsid w:val="1C09D533"/>
    <w:rsid w:val="1C536A13"/>
    <w:rsid w:val="1C620C5B"/>
    <w:rsid w:val="1C696041"/>
    <w:rsid w:val="1CE377A1"/>
    <w:rsid w:val="1D2DF5C9"/>
    <w:rsid w:val="1D76C12D"/>
    <w:rsid w:val="1DC6F5B4"/>
    <w:rsid w:val="1DE35837"/>
    <w:rsid w:val="1E4C023C"/>
    <w:rsid w:val="1E6A3006"/>
    <w:rsid w:val="1EAA65DF"/>
    <w:rsid w:val="1EC62645"/>
    <w:rsid w:val="1F552645"/>
    <w:rsid w:val="1F5565C1"/>
    <w:rsid w:val="1F838022"/>
    <w:rsid w:val="1FE6E0CA"/>
    <w:rsid w:val="1FE74B48"/>
    <w:rsid w:val="1FF5C3B1"/>
    <w:rsid w:val="215863B7"/>
    <w:rsid w:val="21DDA0B5"/>
    <w:rsid w:val="2259979D"/>
    <w:rsid w:val="2283A1AF"/>
    <w:rsid w:val="229D8848"/>
    <w:rsid w:val="229FFFFD"/>
    <w:rsid w:val="22ACC5C3"/>
    <w:rsid w:val="22F66F9C"/>
    <w:rsid w:val="230C5903"/>
    <w:rsid w:val="23593E68"/>
    <w:rsid w:val="237000D8"/>
    <w:rsid w:val="23700912"/>
    <w:rsid w:val="2374E130"/>
    <w:rsid w:val="23D977C1"/>
    <w:rsid w:val="24049A02"/>
    <w:rsid w:val="242745AB"/>
    <w:rsid w:val="243744C9"/>
    <w:rsid w:val="245B155E"/>
    <w:rsid w:val="24A6B475"/>
    <w:rsid w:val="24AF479C"/>
    <w:rsid w:val="26356CC6"/>
    <w:rsid w:val="26772D5D"/>
    <w:rsid w:val="26F1EB1E"/>
    <w:rsid w:val="272F9268"/>
    <w:rsid w:val="27637B0F"/>
    <w:rsid w:val="27F55285"/>
    <w:rsid w:val="2848A8B0"/>
    <w:rsid w:val="2874CDB6"/>
    <w:rsid w:val="29B91E7F"/>
    <w:rsid w:val="2A18F856"/>
    <w:rsid w:val="2A523504"/>
    <w:rsid w:val="2A5B9C7D"/>
    <w:rsid w:val="2A646FAD"/>
    <w:rsid w:val="2AA1FEE2"/>
    <w:rsid w:val="2B0F9F22"/>
    <w:rsid w:val="2B54B715"/>
    <w:rsid w:val="2BA09551"/>
    <w:rsid w:val="2BA7CC88"/>
    <w:rsid w:val="2BAAF246"/>
    <w:rsid w:val="2BECA8A9"/>
    <w:rsid w:val="2D14AB03"/>
    <w:rsid w:val="2D61C14E"/>
    <w:rsid w:val="2E1E6021"/>
    <w:rsid w:val="2E495CF3"/>
    <w:rsid w:val="2E8A2CC8"/>
    <w:rsid w:val="2EBF5956"/>
    <w:rsid w:val="2F3947D0"/>
    <w:rsid w:val="2FF7DB92"/>
    <w:rsid w:val="3015C28E"/>
    <w:rsid w:val="305D8D3F"/>
    <w:rsid w:val="307BFC1E"/>
    <w:rsid w:val="30F8D2DF"/>
    <w:rsid w:val="30FBD98A"/>
    <w:rsid w:val="31047191"/>
    <w:rsid w:val="3106E1CC"/>
    <w:rsid w:val="315B5850"/>
    <w:rsid w:val="320B5344"/>
    <w:rsid w:val="32AFCE06"/>
    <w:rsid w:val="32CE13B4"/>
    <w:rsid w:val="333973FE"/>
    <w:rsid w:val="336A9236"/>
    <w:rsid w:val="3373C764"/>
    <w:rsid w:val="337F037D"/>
    <w:rsid w:val="33B31492"/>
    <w:rsid w:val="33ED0611"/>
    <w:rsid w:val="3410F1A7"/>
    <w:rsid w:val="345FD68D"/>
    <w:rsid w:val="34B38C51"/>
    <w:rsid w:val="34ED6728"/>
    <w:rsid w:val="3537B8B3"/>
    <w:rsid w:val="35992EA5"/>
    <w:rsid w:val="35C3001C"/>
    <w:rsid w:val="35FF6835"/>
    <w:rsid w:val="3683466C"/>
    <w:rsid w:val="37178FAF"/>
    <w:rsid w:val="379AB048"/>
    <w:rsid w:val="382C5A64"/>
    <w:rsid w:val="38507819"/>
    <w:rsid w:val="38517FCB"/>
    <w:rsid w:val="386EDD33"/>
    <w:rsid w:val="38A2E046"/>
    <w:rsid w:val="39633440"/>
    <w:rsid w:val="398A6033"/>
    <w:rsid w:val="39ED0667"/>
    <w:rsid w:val="3A11F15F"/>
    <w:rsid w:val="3AEFCFAA"/>
    <w:rsid w:val="3B1FD8EF"/>
    <w:rsid w:val="3B2BF242"/>
    <w:rsid w:val="3B4D2BC7"/>
    <w:rsid w:val="3B5C1BC1"/>
    <w:rsid w:val="3B6ADADF"/>
    <w:rsid w:val="3BADB2BF"/>
    <w:rsid w:val="3BC2EC5A"/>
    <w:rsid w:val="3C1DB1A7"/>
    <w:rsid w:val="3D0ED091"/>
    <w:rsid w:val="3D1687A8"/>
    <w:rsid w:val="3D49730B"/>
    <w:rsid w:val="3D77BD97"/>
    <w:rsid w:val="3D8BC260"/>
    <w:rsid w:val="3D8C102F"/>
    <w:rsid w:val="3DA6C50C"/>
    <w:rsid w:val="3DE53EA1"/>
    <w:rsid w:val="3E471043"/>
    <w:rsid w:val="3ECD848F"/>
    <w:rsid w:val="3EE98434"/>
    <w:rsid w:val="3FB8156A"/>
    <w:rsid w:val="40112F46"/>
    <w:rsid w:val="40382E86"/>
    <w:rsid w:val="40966A8C"/>
    <w:rsid w:val="40CB6CC7"/>
    <w:rsid w:val="4101C24F"/>
    <w:rsid w:val="4105BB0A"/>
    <w:rsid w:val="412FE3E6"/>
    <w:rsid w:val="418C71CA"/>
    <w:rsid w:val="41BEC8F7"/>
    <w:rsid w:val="41CC5F16"/>
    <w:rsid w:val="41DF39B4"/>
    <w:rsid w:val="428CA1E2"/>
    <w:rsid w:val="428CF32B"/>
    <w:rsid w:val="42B4781F"/>
    <w:rsid w:val="42D4A817"/>
    <w:rsid w:val="42E223C1"/>
    <w:rsid w:val="42EF67A3"/>
    <w:rsid w:val="43847855"/>
    <w:rsid w:val="4409078C"/>
    <w:rsid w:val="446D2B3B"/>
    <w:rsid w:val="44745B99"/>
    <w:rsid w:val="44F2890A"/>
    <w:rsid w:val="455B99AB"/>
    <w:rsid w:val="4561D3F4"/>
    <w:rsid w:val="4583B772"/>
    <w:rsid w:val="45C6D56A"/>
    <w:rsid w:val="45DC55FF"/>
    <w:rsid w:val="45EA2CAC"/>
    <w:rsid w:val="467055BF"/>
    <w:rsid w:val="4679899F"/>
    <w:rsid w:val="46F135FB"/>
    <w:rsid w:val="4702E823"/>
    <w:rsid w:val="4726B456"/>
    <w:rsid w:val="47BD8C05"/>
    <w:rsid w:val="484E16A1"/>
    <w:rsid w:val="489A8DC6"/>
    <w:rsid w:val="49EFBF3D"/>
    <w:rsid w:val="4A0FCDEA"/>
    <w:rsid w:val="4A809017"/>
    <w:rsid w:val="4ABD9DCF"/>
    <w:rsid w:val="4B1E034C"/>
    <w:rsid w:val="4B776235"/>
    <w:rsid w:val="4B788E56"/>
    <w:rsid w:val="4B817CA2"/>
    <w:rsid w:val="4B9E87D4"/>
    <w:rsid w:val="4C764EA5"/>
    <w:rsid w:val="4C92BD85"/>
    <w:rsid w:val="4CD4DC48"/>
    <w:rsid w:val="4D8EC957"/>
    <w:rsid w:val="4DC05C20"/>
    <w:rsid w:val="4DDE4143"/>
    <w:rsid w:val="4E1C9D75"/>
    <w:rsid w:val="4E30AF75"/>
    <w:rsid w:val="4E558D20"/>
    <w:rsid w:val="4EBC1A17"/>
    <w:rsid w:val="4EEA5352"/>
    <w:rsid w:val="4F0CE924"/>
    <w:rsid w:val="4F64F992"/>
    <w:rsid w:val="4FAD1323"/>
    <w:rsid w:val="4FCF5959"/>
    <w:rsid w:val="503BF55B"/>
    <w:rsid w:val="5100C9F3"/>
    <w:rsid w:val="5104E9AF"/>
    <w:rsid w:val="51B8DA01"/>
    <w:rsid w:val="5218024A"/>
    <w:rsid w:val="5232D93C"/>
    <w:rsid w:val="523EFE49"/>
    <w:rsid w:val="5286EF1D"/>
    <w:rsid w:val="53350F19"/>
    <w:rsid w:val="535AC43E"/>
    <w:rsid w:val="5361C0B6"/>
    <w:rsid w:val="53C03DFF"/>
    <w:rsid w:val="548C54B1"/>
    <w:rsid w:val="549F2883"/>
    <w:rsid w:val="54DEAD24"/>
    <w:rsid w:val="55147B09"/>
    <w:rsid w:val="559EE68C"/>
    <w:rsid w:val="55A1D02D"/>
    <w:rsid w:val="55E3F026"/>
    <w:rsid w:val="56021E62"/>
    <w:rsid w:val="569A3810"/>
    <w:rsid w:val="56AB07E2"/>
    <w:rsid w:val="573DA08E"/>
    <w:rsid w:val="579912FB"/>
    <w:rsid w:val="57B07292"/>
    <w:rsid w:val="5804A54C"/>
    <w:rsid w:val="580F5E3D"/>
    <w:rsid w:val="584C124B"/>
    <w:rsid w:val="585122AE"/>
    <w:rsid w:val="58726459"/>
    <w:rsid w:val="5872C9AE"/>
    <w:rsid w:val="58C72334"/>
    <w:rsid w:val="59034D72"/>
    <w:rsid w:val="5920F3EA"/>
    <w:rsid w:val="594098DC"/>
    <w:rsid w:val="59E7EC2C"/>
    <w:rsid w:val="5A0DC653"/>
    <w:rsid w:val="5A1F3337"/>
    <w:rsid w:val="5A311FCE"/>
    <w:rsid w:val="5A3524CC"/>
    <w:rsid w:val="5B55494D"/>
    <w:rsid w:val="5B78A6DC"/>
    <w:rsid w:val="5B86A054"/>
    <w:rsid w:val="5BE388BD"/>
    <w:rsid w:val="5C21C116"/>
    <w:rsid w:val="5D04444A"/>
    <w:rsid w:val="5D87C4CB"/>
    <w:rsid w:val="5DABD441"/>
    <w:rsid w:val="5DBF0666"/>
    <w:rsid w:val="5DD529D4"/>
    <w:rsid w:val="5DD68329"/>
    <w:rsid w:val="5E9BEA5C"/>
    <w:rsid w:val="5ECE5AC3"/>
    <w:rsid w:val="5F344F7E"/>
    <w:rsid w:val="5F777270"/>
    <w:rsid w:val="5F95F7E5"/>
    <w:rsid w:val="5FCC4CC2"/>
    <w:rsid w:val="60A1FF6D"/>
    <w:rsid w:val="612D44B2"/>
    <w:rsid w:val="6166F4D4"/>
    <w:rsid w:val="616DF62D"/>
    <w:rsid w:val="619D5615"/>
    <w:rsid w:val="61B67E72"/>
    <w:rsid w:val="61DAAF71"/>
    <w:rsid w:val="62864A9F"/>
    <w:rsid w:val="62AC3A13"/>
    <w:rsid w:val="62D4F99C"/>
    <w:rsid w:val="6436B640"/>
    <w:rsid w:val="64696908"/>
    <w:rsid w:val="64ABEFF8"/>
    <w:rsid w:val="64F04833"/>
    <w:rsid w:val="657C9D59"/>
    <w:rsid w:val="65B6E5EC"/>
    <w:rsid w:val="65BD6839"/>
    <w:rsid w:val="65C8A35C"/>
    <w:rsid w:val="6613E401"/>
    <w:rsid w:val="6624EC18"/>
    <w:rsid w:val="663A65F7"/>
    <w:rsid w:val="66709562"/>
    <w:rsid w:val="67307A1A"/>
    <w:rsid w:val="677D7499"/>
    <w:rsid w:val="683C8329"/>
    <w:rsid w:val="68E77EC2"/>
    <w:rsid w:val="68F95610"/>
    <w:rsid w:val="691B14A8"/>
    <w:rsid w:val="6922380E"/>
    <w:rsid w:val="69453B26"/>
    <w:rsid w:val="6987AC58"/>
    <w:rsid w:val="699716AD"/>
    <w:rsid w:val="699F362A"/>
    <w:rsid w:val="69DE66C3"/>
    <w:rsid w:val="69EF0822"/>
    <w:rsid w:val="6A26F7EA"/>
    <w:rsid w:val="6A28AF98"/>
    <w:rsid w:val="6A4FD777"/>
    <w:rsid w:val="6A8AC22E"/>
    <w:rsid w:val="6A9D4CA4"/>
    <w:rsid w:val="6AB5155B"/>
    <w:rsid w:val="6ACFEFD0"/>
    <w:rsid w:val="6AECB1F9"/>
    <w:rsid w:val="6B12865C"/>
    <w:rsid w:val="6B1753FF"/>
    <w:rsid w:val="6BC028E5"/>
    <w:rsid w:val="6C3D8CDE"/>
    <w:rsid w:val="6C53DA5C"/>
    <w:rsid w:val="6C5A6FC0"/>
    <w:rsid w:val="6C705169"/>
    <w:rsid w:val="6C705D7C"/>
    <w:rsid w:val="6C74EFF1"/>
    <w:rsid w:val="6C7531D6"/>
    <w:rsid w:val="6D227631"/>
    <w:rsid w:val="6D385AB6"/>
    <w:rsid w:val="6DED9E13"/>
    <w:rsid w:val="6E3BC37B"/>
    <w:rsid w:val="6EC234B2"/>
    <w:rsid w:val="6ED42B17"/>
    <w:rsid w:val="6F283FCF"/>
    <w:rsid w:val="6F88867E"/>
    <w:rsid w:val="6F8AD3F6"/>
    <w:rsid w:val="6FA2106C"/>
    <w:rsid w:val="6FB323B3"/>
    <w:rsid w:val="6FF48E93"/>
    <w:rsid w:val="706FFB78"/>
    <w:rsid w:val="711FC6C2"/>
    <w:rsid w:val="712D52C8"/>
    <w:rsid w:val="71AFF49D"/>
    <w:rsid w:val="71DAA988"/>
    <w:rsid w:val="71DAF4FF"/>
    <w:rsid w:val="71F9A18F"/>
    <w:rsid w:val="71FBB9EF"/>
    <w:rsid w:val="72161644"/>
    <w:rsid w:val="723A3D1F"/>
    <w:rsid w:val="72414003"/>
    <w:rsid w:val="7296F0F4"/>
    <w:rsid w:val="731ABE76"/>
    <w:rsid w:val="738335E9"/>
    <w:rsid w:val="7461C7C0"/>
    <w:rsid w:val="7479B247"/>
    <w:rsid w:val="7490DF25"/>
    <w:rsid w:val="749FB3CA"/>
    <w:rsid w:val="74A80C6F"/>
    <w:rsid w:val="74AFB228"/>
    <w:rsid w:val="74EF22B0"/>
    <w:rsid w:val="75A77B1F"/>
    <w:rsid w:val="760A95D1"/>
    <w:rsid w:val="7611FD61"/>
    <w:rsid w:val="762028C3"/>
    <w:rsid w:val="76615041"/>
    <w:rsid w:val="769C72BB"/>
    <w:rsid w:val="77114B35"/>
    <w:rsid w:val="776F0F82"/>
    <w:rsid w:val="77C56E64"/>
    <w:rsid w:val="78563771"/>
    <w:rsid w:val="792D4189"/>
    <w:rsid w:val="79DFE347"/>
    <w:rsid w:val="79E98C12"/>
    <w:rsid w:val="79F1B25F"/>
    <w:rsid w:val="7A7371DC"/>
    <w:rsid w:val="7A73F41C"/>
    <w:rsid w:val="7A81E8EB"/>
    <w:rsid w:val="7AE43444"/>
    <w:rsid w:val="7AF77589"/>
    <w:rsid w:val="7B1BDE31"/>
    <w:rsid w:val="7B3ABE01"/>
    <w:rsid w:val="7B6540FB"/>
    <w:rsid w:val="7BB4ED30"/>
    <w:rsid w:val="7BC10DC3"/>
    <w:rsid w:val="7BC968EC"/>
    <w:rsid w:val="7BD50F7C"/>
    <w:rsid w:val="7C28D956"/>
    <w:rsid w:val="7C29CEE7"/>
    <w:rsid w:val="7C8CA61F"/>
    <w:rsid w:val="7E3603D3"/>
    <w:rsid w:val="7E80C210"/>
    <w:rsid w:val="7EE11BD5"/>
    <w:rsid w:val="7F38D9D5"/>
    <w:rsid w:val="7F65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827A"/>
  <w15:docId w15:val="{32122AF7-76EE-4A00-B876-0B82B84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3A2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4355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43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285B0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12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4355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435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ttributedetailsvalue">
    <w:name w:val="attributedetailsvalue"/>
    <w:basedOn w:val="Domylnaczcionkaakapitu"/>
    <w:qFormat/>
    <w:rsid w:val="00C00FC7"/>
  </w:style>
  <w:style w:type="character" w:styleId="Pogrubienie">
    <w:name w:val="Strong"/>
    <w:basedOn w:val="Domylnaczcionkaakapitu"/>
    <w:uiPriority w:val="22"/>
    <w:qFormat/>
    <w:rsid w:val="00C00FC7"/>
    <w:rPr>
      <w:b/>
      <w:bCs/>
    </w:rPr>
  </w:style>
  <w:style w:type="paragraph" w:styleId="Nagwek">
    <w:name w:val="header"/>
    <w:basedOn w:val="Normalny"/>
    <w:next w:val="Tekstpodstawowy"/>
    <w:qFormat/>
    <w:rsid w:val="001751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75180"/>
    <w:pPr>
      <w:spacing w:after="140" w:line="288" w:lineRule="auto"/>
    </w:pPr>
  </w:style>
  <w:style w:type="paragraph" w:styleId="Lista">
    <w:name w:val="List"/>
    <w:basedOn w:val="Tekstpodstawowy"/>
    <w:rsid w:val="00175180"/>
    <w:rPr>
      <w:rFonts w:cs="Mangal"/>
    </w:rPr>
  </w:style>
  <w:style w:type="paragraph" w:styleId="Legenda">
    <w:name w:val="caption"/>
    <w:basedOn w:val="Normalny"/>
    <w:qFormat/>
    <w:rsid w:val="001751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5180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1B43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12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00FC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175180"/>
  </w:style>
  <w:style w:type="paragraph" w:customStyle="1" w:styleId="Nagwektabeli">
    <w:name w:val="Nagłówek tabeli"/>
    <w:basedOn w:val="Zawartotabeli"/>
    <w:qFormat/>
    <w:rsid w:val="00175180"/>
  </w:style>
  <w:style w:type="table" w:styleId="Tabela-Siatka">
    <w:name w:val="Table Grid"/>
    <w:basedOn w:val="Standardowy"/>
    <w:uiPriority w:val="59"/>
    <w:rsid w:val="001B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21A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rsid w:val="00F77414"/>
  </w:style>
  <w:style w:type="paragraph" w:styleId="Stopka">
    <w:name w:val="footer"/>
    <w:basedOn w:val="Normalny"/>
    <w:link w:val="StopkaZnak"/>
    <w:uiPriority w:val="99"/>
    <w:unhideWhenUsed/>
    <w:rsid w:val="002C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A7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6978D31DD410418017187046AD3A05" ma:contentTypeVersion="8" ma:contentTypeDescription="Utwórz nowy dokument." ma:contentTypeScope="" ma:versionID="fa821fd49a78d791de12b8ec993a7319">
  <xsd:schema xmlns:xsd="http://www.w3.org/2001/XMLSchema" xmlns:xs="http://www.w3.org/2001/XMLSchema" xmlns:p="http://schemas.microsoft.com/office/2006/metadata/properties" xmlns:ns2="0a8e9fb4-02a3-475c-ba00-0bfd20924fd0" xmlns:ns3="6c00bd65-0055-458b-bb0c-cc0351c723fa" targetNamespace="http://schemas.microsoft.com/office/2006/metadata/properties" ma:root="true" ma:fieldsID="705a7311ed71bf73a51647ddf26bd99c" ns2:_="" ns3:_="">
    <xsd:import namespace="0a8e9fb4-02a3-475c-ba00-0bfd20924fd0"/>
    <xsd:import namespace="6c00bd65-0055-458b-bb0c-cc0351c72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e9fb4-02a3-475c-ba00-0bfd20924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0bd65-0055-458b-bb0c-cc0351c72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8e9fb4-02a3-475c-ba00-0bfd20924fd0">
      <UserInfo>
        <DisplayName>Katarzyna Merska-Gromek</DisplayName>
        <AccountId>39</AccountId>
        <AccountType/>
      </UserInfo>
      <UserInfo>
        <DisplayName>Gimnazjum nr 7</DisplayName>
        <AccountId>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995FF-4BE8-4F7F-95B2-D0A6BC3FD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e9fb4-02a3-475c-ba00-0bfd20924fd0"/>
    <ds:schemaRef ds:uri="6c00bd65-0055-458b-bb0c-cc0351c72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77B65-C137-4A08-A88F-28D73CD929D3}">
  <ds:schemaRefs>
    <ds:schemaRef ds:uri="http://schemas.microsoft.com/office/2006/metadata/properties"/>
    <ds:schemaRef ds:uri="http://schemas.microsoft.com/office/infopath/2007/PartnerControls"/>
    <ds:schemaRef ds:uri="0a8e9fb4-02a3-475c-ba00-0bfd20924fd0"/>
  </ds:schemaRefs>
</ds:datastoreItem>
</file>

<file path=customXml/itemProps3.xml><?xml version="1.0" encoding="utf-8"?>
<ds:datastoreItem xmlns:ds="http://schemas.openxmlformats.org/officeDocument/2006/customXml" ds:itemID="{ACB1A331-0DBC-4946-9A4C-175BC0BECC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9693F4-6B6D-4E17-9125-F26C1CAAB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Haman</cp:lastModifiedBy>
  <cp:revision>10</cp:revision>
  <cp:lastPrinted>2017-06-27T08:28:00Z</cp:lastPrinted>
  <dcterms:created xsi:type="dcterms:W3CDTF">2023-06-26T14:55:00Z</dcterms:created>
  <dcterms:modified xsi:type="dcterms:W3CDTF">2023-06-27T21:47:00Z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0x010100406978D31DD410418017187046AD3A05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